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EC" w:rsidRPr="00826E18" w:rsidRDefault="003E1A4F" w:rsidP="00826E18">
      <w:pPr>
        <w:jc w:val="center"/>
        <w:rPr>
          <w:b/>
          <w:sz w:val="32"/>
        </w:rPr>
      </w:pPr>
      <w:r w:rsidRPr="00826E18">
        <w:rPr>
          <w:rFonts w:hint="eastAsia"/>
          <w:b/>
          <w:sz w:val="32"/>
        </w:rPr>
        <w:t>南阳师范学院</w:t>
      </w:r>
      <w:r w:rsidR="00E15F22">
        <w:rPr>
          <w:rFonts w:hint="eastAsia"/>
          <w:b/>
          <w:sz w:val="32"/>
        </w:rPr>
        <w:t>特殊事项</w:t>
      </w:r>
      <w:r w:rsidRPr="00826E18">
        <w:rPr>
          <w:rFonts w:hint="eastAsia"/>
          <w:b/>
          <w:sz w:val="32"/>
        </w:rPr>
        <w:t>用网申请表</w:t>
      </w: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209"/>
        <w:gridCol w:w="2552"/>
        <w:gridCol w:w="1701"/>
        <w:gridCol w:w="2743"/>
      </w:tblGrid>
      <w:tr w:rsidR="003E1A4F" w:rsidRPr="00F12299" w:rsidTr="009C35FD">
        <w:trPr>
          <w:trHeight w:val="79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申请单位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E15F22" w:rsidP="009C35FD">
            <w:pPr>
              <w:ind w:left="25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责任</w:t>
            </w:r>
            <w:r w:rsidR="00F12299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1A4F" w:rsidRPr="00F12299" w:rsidTr="009C35FD">
        <w:trPr>
          <w:trHeight w:val="5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FC3330" w:rsidP="00FC3330">
            <w:pPr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使用时间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FC3330" w:rsidP="009C35FD">
            <w:pPr>
              <w:ind w:left="25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4AA" w:rsidRPr="00F12299" w:rsidTr="009C35FD">
        <w:trPr>
          <w:trHeight w:val="12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AA" w:rsidRPr="00F12299" w:rsidRDefault="009C35FD" w:rsidP="009C35F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使用地点</w:t>
            </w:r>
            <w:r w:rsidR="00FC3330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  <w:r w:rsidR="001F74AA" w:rsidRPr="00F12299">
              <w:rPr>
                <w:rFonts w:asciiTheme="minorEastAsia" w:hAnsiTheme="minorEastAsia" w:hint="eastAsia"/>
                <w:sz w:val="28"/>
                <w:szCs w:val="28"/>
              </w:rPr>
              <w:t>IP地址</w:t>
            </w:r>
            <w:bookmarkStart w:id="0" w:name="_GoBack"/>
            <w:bookmarkEnd w:id="0"/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AA" w:rsidRPr="00F12299" w:rsidRDefault="001F74AA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1A4F" w:rsidRPr="00F12299" w:rsidTr="0064606C">
        <w:trPr>
          <w:trHeight w:val="3999"/>
        </w:trPr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申请事由：</w:t>
            </w:r>
            <w:r w:rsidR="00E15F22" w:rsidRPr="00F12299">
              <w:rPr>
                <w:rFonts w:asciiTheme="minorEastAsia" w:hAnsiTheme="minorEastAsia" w:hint="eastAsia"/>
                <w:sz w:val="28"/>
                <w:szCs w:val="28"/>
              </w:rPr>
              <w:t>（具体事项及参与人员情况）</w:t>
            </w:r>
          </w:p>
          <w:p w:rsidR="003E1A4F" w:rsidRPr="00F12299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B06CE" w:rsidRPr="00F12299" w:rsidRDefault="009B06CE" w:rsidP="003E1A4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E1A4F" w:rsidRDefault="003E1A4F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4606C" w:rsidRPr="00F12299" w:rsidRDefault="0064606C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E1A4F" w:rsidRPr="00F12299" w:rsidRDefault="003E1A4F" w:rsidP="00F12299">
            <w:pPr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E15F22" w:rsidRPr="00F12299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负责人：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F12299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="00F1229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 单位（盖章）：</w:t>
            </w:r>
            <w:r w:rsidR="00F12299"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年  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64606C" w:rsidRPr="00F12299" w:rsidTr="00F12299">
        <w:trPr>
          <w:trHeight w:val="3573"/>
        </w:trPr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C" w:rsidRPr="00F12299" w:rsidRDefault="0064606C" w:rsidP="006460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根据</w:t>
            </w:r>
            <w:r w:rsidRPr="00F12299">
              <w:rPr>
                <w:rFonts w:asciiTheme="minorEastAsia" w:hAnsiTheme="minorEastAsia" w:hint="eastAsia"/>
                <w:b/>
                <w:sz w:val="28"/>
                <w:szCs w:val="28"/>
              </w:rPr>
              <w:t>《中华人民共和国网络安全法》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要求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64606C" w:rsidRPr="00F12299" w:rsidRDefault="0064606C" w:rsidP="0064606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2299">
              <w:rPr>
                <w:rFonts w:asciiTheme="minorEastAsia" w:hAnsiTheme="minorEastAsia" w:hint="eastAsia"/>
                <w:sz w:val="24"/>
                <w:szCs w:val="24"/>
              </w:rPr>
              <w:t>网络运营者为用户办理网络接入、域名注册服务，办理固定电话、移动电话等入网手续，或者为用户提供信息发布服务，应当在与用户签订协议或者确认提供服务时，</w:t>
            </w:r>
            <w:r w:rsidRPr="00F12299">
              <w:rPr>
                <w:rFonts w:asciiTheme="minorEastAsia" w:hAnsiTheme="minorEastAsia" w:hint="eastAsia"/>
                <w:b/>
                <w:sz w:val="24"/>
                <w:szCs w:val="24"/>
              </w:rPr>
              <w:t>要求用户提供真实身份信息。用户不提供真实身份信息的，网络运营者不得为其提供相关服务</w:t>
            </w:r>
            <w:r w:rsidRPr="00F1229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4606C" w:rsidRPr="00F12299" w:rsidRDefault="0064606C" w:rsidP="0064606C">
            <w:pPr>
              <w:ind w:firstLineChars="200" w:firstLine="4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4"/>
                <w:szCs w:val="24"/>
              </w:rPr>
              <w:t>任何个人和组织使用网络应当遵守宪法和法律，遵守公共秩序，尊重社会公德，不得危害网络安全，不得利用网络从事危害国家安全、宣扬恐怖主义和极端主义、宣扬民族仇恨和民族歧视、传播淫秽色情信息、侮辱诽谤他人、扰乱社会秩序、损害公共利益、侵害他人知识产权和其他合法权益等活动。</w:t>
            </w:r>
          </w:p>
        </w:tc>
      </w:tr>
      <w:tr w:rsidR="003E1A4F" w:rsidRPr="00F12299" w:rsidTr="00E15F22">
        <w:trPr>
          <w:trHeight w:val="179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F" w:rsidRPr="00F12299" w:rsidRDefault="003E1A4F" w:rsidP="00E15F2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信息化管理中心意见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F" w:rsidRDefault="00826E18" w:rsidP="006D3AF0">
            <w:pPr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             </w:t>
            </w:r>
          </w:p>
          <w:p w:rsidR="00F12299" w:rsidRPr="00F12299" w:rsidRDefault="00F12299" w:rsidP="006D3A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E1A4F" w:rsidRPr="00F12299" w:rsidRDefault="003E1A4F" w:rsidP="00F12299">
            <w:pPr>
              <w:ind w:firstLineChars="100" w:firstLine="2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826E18"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F1229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26E18"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月</w:t>
            </w:r>
            <w:r w:rsidRPr="00F12299"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Pr="00F12299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</w:p>
        </w:tc>
      </w:tr>
    </w:tbl>
    <w:p w:rsidR="003E1A4F" w:rsidRPr="00F12299" w:rsidRDefault="003E1A4F" w:rsidP="0064606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3E1A4F" w:rsidRPr="00F12299" w:rsidSect="007C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C45"/>
    <w:rsid w:val="001F74AA"/>
    <w:rsid w:val="003E1A4F"/>
    <w:rsid w:val="00511C45"/>
    <w:rsid w:val="005B21C9"/>
    <w:rsid w:val="0064606C"/>
    <w:rsid w:val="007C5AAC"/>
    <w:rsid w:val="00826E18"/>
    <w:rsid w:val="009B06CE"/>
    <w:rsid w:val="009C35FD"/>
    <w:rsid w:val="009E6AEC"/>
    <w:rsid w:val="00BE177F"/>
    <w:rsid w:val="00E15F22"/>
    <w:rsid w:val="00F12299"/>
    <w:rsid w:val="00FC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Qiao</cp:lastModifiedBy>
  <cp:revision>27</cp:revision>
  <dcterms:created xsi:type="dcterms:W3CDTF">2021-06-11T02:14:00Z</dcterms:created>
  <dcterms:modified xsi:type="dcterms:W3CDTF">2021-06-17T02:20:00Z</dcterms:modified>
</cp:coreProperties>
</file>